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5918" w14:textId="77777777" w:rsidR="002D0841" w:rsidRDefault="006A0957">
      <w:pPr>
        <w:pStyle w:val="Body"/>
        <w:ind w:left="3960"/>
        <w:rPr>
          <w:sz w:val="20"/>
          <w:szCs w:val="20"/>
        </w:rPr>
      </w:pPr>
      <w:r>
        <w:rPr>
          <w:rFonts w:ascii="Trebuchet MS" w:hAnsi="Trebuchet MS"/>
          <w:noProof/>
          <w:color w:val="45A5DC"/>
          <w:sz w:val="72"/>
          <w:szCs w:val="72"/>
          <w:u w:color="45A5DC"/>
        </w:rPr>
        <w:drawing>
          <wp:anchor distT="0" distB="0" distL="0" distR="0" simplePos="0" relativeHeight="251655168" behindDoc="1" locked="0" layoutInCell="1" allowOverlap="1" wp14:anchorId="58B470FB" wp14:editId="5416AD3A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4334510"/>
            <wp:effectExtent l="0" t="0" r="9525" b="889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4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rebuchet MS" w:hAnsi="Trebuchet MS"/>
          <w:color w:val="45A5DC"/>
          <w:sz w:val="72"/>
          <w:szCs w:val="72"/>
          <w:u w:color="45A5DC"/>
        </w:rPr>
        <w:t>Welcome to</w:t>
      </w:r>
    </w:p>
    <w:p w14:paraId="3504EE26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1930E82C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04479497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491C0599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530FA6E2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1A81FFF3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0844CA93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521C0CD8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19259117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513BD1EE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7EF18899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1312606D" w14:textId="77777777" w:rsidR="002D0841" w:rsidRDefault="002D0841">
      <w:pPr>
        <w:pStyle w:val="Body"/>
        <w:spacing w:line="374" w:lineRule="exact"/>
        <w:rPr>
          <w:sz w:val="24"/>
          <w:szCs w:val="24"/>
        </w:rPr>
      </w:pPr>
    </w:p>
    <w:p w14:paraId="4309FF67" w14:textId="77777777" w:rsidR="002D0841" w:rsidRDefault="006A0957">
      <w:pPr>
        <w:pStyle w:val="Body"/>
        <w:rPr>
          <w:sz w:val="20"/>
          <w:szCs w:val="20"/>
        </w:rPr>
      </w:pPr>
      <w:r>
        <w:rPr>
          <w:rFonts w:ascii="Century Gothic" w:hAnsi="Century Gothic"/>
          <w:color w:val="FFFFFF"/>
          <w:sz w:val="32"/>
          <w:szCs w:val="32"/>
          <w:u w:color="FFFFFF"/>
        </w:rPr>
        <w:t>Email us:</w:t>
      </w:r>
    </w:p>
    <w:p w14:paraId="7197E908" w14:textId="77777777" w:rsidR="002D0841" w:rsidRDefault="002D0841">
      <w:pPr>
        <w:pStyle w:val="Body"/>
        <w:spacing w:line="44" w:lineRule="exact"/>
        <w:rPr>
          <w:sz w:val="24"/>
          <w:szCs w:val="24"/>
        </w:rPr>
      </w:pPr>
    </w:p>
    <w:p w14:paraId="6BD3D735" w14:textId="77777777" w:rsidR="002D0841" w:rsidRPr="009C6C33" w:rsidRDefault="006A0957">
      <w:pPr>
        <w:pStyle w:val="Body"/>
        <w:rPr>
          <w:sz w:val="20"/>
          <w:szCs w:val="20"/>
        </w:rPr>
      </w:pPr>
      <w:proofErr w:type="spellStart"/>
      <w:r w:rsidRPr="009C6C33">
        <w:rPr>
          <w:rFonts w:ascii="Century Gothic" w:hAnsi="Century Gothic"/>
          <w:color w:val="FFFFFF"/>
          <w:sz w:val="32"/>
          <w:szCs w:val="32"/>
          <w:u w:color="FFFFFF"/>
        </w:rPr>
        <w:t>Onthemovepreschool</w:t>
      </w:r>
      <w:proofErr w:type="spellEnd"/>
    </w:p>
    <w:p w14:paraId="38F3FD79" w14:textId="77777777" w:rsidR="002D0841" w:rsidRPr="009C6C33" w:rsidRDefault="002D0841">
      <w:pPr>
        <w:pStyle w:val="Body"/>
        <w:spacing w:line="47" w:lineRule="exact"/>
        <w:rPr>
          <w:sz w:val="24"/>
          <w:szCs w:val="24"/>
        </w:rPr>
      </w:pPr>
    </w:p>
    <w:p w14:paraId="034FD01F" w14:textId="77777777" w:rsidR="002D0841" w:rsidRPr="009C6C33" w:rsidRDefault="006A0957">
      <w:pPr>
        <w:pStyle w:val="Body"/>
        <w:rPr>
          <w:sz w:val="20"/>
          <w:szCs w:val="20"/>
        </w:rPr>
      </w:pPr>
      <w:r w:rsidRPr="009C6C33">
        <w:rPr>
          <w:rFonts w:ascii="Century Gothic" w:hAnsi="Century Gothic"/>
          <w:color w:val="FFFFFF"/>
          <w:sz w:val="32"/>
          <w:szCs w:val="32"/>
          <w:u w:color="FFFFFF"/>
        </w:rPr>
        <w:t>@gmail.com</w:t>
      </w:r>
    </w:p>
    <w:p w14:paraId="27EFDB7A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37C3A33A" w14:textId="77777777" w:rsidR="002D0841" w:rsidRDefault="002D0841">
      <w:pPr>
        <w:pStyle w:val="Body"/>
        <w:spacing w:line="226" w:lineRule="exact"/>
        <w:rPr>
          <w:sz w:val="24"/>
          <w:szCs w:val="24"/>
        </w:rPr>
      </w:pPr>
    </w:p>
    <w:p w14:paraId="6759B29F" w14:textId="77777777" w:rsidR="002D0841" w:rsidRDefault="006A0957">
      <w:pPr>
        <w:pStyle w:val="Body"/>
        <w:ind w:left="3780"/>
        <w:rPr>
          <w:sz w:val="20"/>
          <w:szCs w:val="20"/>
        </w:rPr>
      </w:pPr>
      <w:r>
        <w:rPr>
          <w:rFonts w:ascii="Century Gothic" w:hAnsi="Century Gothic"/>
          <w:b/>
          <w:bCs/>
          <w:color w:val="FFFFFF"/>
          <w:sz w:val="36"/>
          <w:szCs w:val="36"/>
          <w:u w:color="FFFFFF"/>
          <w:lang w:val="nl-NL"/>
        </w:rPr>
        <w:t>Our website:</w:t>
      </w:r>
    </w:p>
    <w:p w14:paraId="772673B2" w14:textId="77777777" w:rsidR="002D0841" w:rsidRDefault="006A0957">
      <w:pPr>
        <w:pStyle w:val="Body"/>
        <w:tabs>
          <w:tab w:val="left" w:pos="3760"/>
        </w:tabs>
        <w:spacing w:line="236" w:lineRule="auto"/>
        <w:ind w:left="260"/>
        <w:rPr>
          <w:sz w:val="20"/>
          <w:szCs w:val="20"/>
        </w:rPr>
      </w:pPr>
      <w:r>
        <w:rPr>
          <w:rFonts w:ascii="Trebuchet MS" w:hAnsi="Trebuchet MS"/>
          <w:color w:val="FFFFFF"/>
          <w:sz w:val="80"/>
          <w:szCs w:val="80"/>
          <w:u w:color="FFFFFF"/>
          <w:vertAlign w:val="superscript"/>
        </w:rPr>
        <w:t>614-943-5940</w:t>
      </w:r>
      <w:r>
        <w:rPr>
          <w:sz w:val="20"/>
          <w:szCs w:val="20"/>
        </w:rPr>
        <w:tab/>
      </w:r>
      <w:r>
        <w:rPr>
          <w:rFonts w:ascii="Century Gothic" w:hAnsi="Century Gothic"/>
          <w:color w:val="FFFFFF"/>
          <w:sz w:val="36"/>
          <w:szCs w:val="36"/>
          <w:u w:color="FFFFFF"/>
        </w:rPr>
        <w:t>onthemovepreschool.com</w:t>
      </w:r>
    </w:p>
    <w:p w14:paraId="1931701F" w14:textId="77777777" w:rsidR="002D0841" w:rsidRDefault="002D0841">
      <w:pPr>
        <w:pStyle w:val="Body"/>
        <w:spacing w:line="20" w:lineRule="exact"/>
        <w:rPr>
          <w:sz w:val="24"/>
          <w:szCs w:val="24"/>
        </w:rPr>
      </w:pPr>
    </w:p>
    <w:p w14:paraId="2BAD2208" w14:textId="77777777" w:rsidR="002D0841" w:rsidRDefault="002D0841">
      <w:pPr>
        <w:pStyle w:val="Body"/>
        <w:rPr>
          <w:b/>
          <w:bCs/>
          <w:sz w:val="24"/>
          <w:szCs w:val="24"/>
        </w:rPr>
        <w:sectPr w:rsidR="002D0841">
          <w:headerReference w:type="default" r:id="rId8"/>
          <w:footerReference w:type="default" r:id="rId9"/>
          <w:pgSz w:w="12240" w:h="15840"/>
          <w:pgMar w:top="1064" w:right="1040" w:bottom="0" w:left="860" w:header="0" w:footer="0" w:gutter="0"/>
          <w:cols w:space="720"/>
        </w:sectPr>
      </w:pPr>
    </w:p>
    <w:p w14:paraId="2BFF5750" w14:textId="77777777" w:rsidR="002D0841" w:rsidRDefault="00E65BEE">
      <w:pPr>
        <w:pStyle w:val="Body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 wp14:anchorId="0495EE38" wp14:editId="06E0A068">
            <wp:simplePos x="0" y="0"/>
            <wp:positionH relativeFrom="column">
              <wp:posOffset>-88900</wp:posOffset>
            </wp:positionH>
            <wp:positionV relativeFrom="line">
              <wp:posOffset>147955</wp:posOffset>
            </wp:positionV>
            <wp:extent cx="2616200" cy="2240280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41905"/>
                    <a:stretch/>
                  </pic:blipFill>
                  <pic:spPr bwMode="auto">
                    <a:xfrm>
                      <a:off x="0" y="0"/>
                      <a:ext cx="2616200" cy="22402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559B2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170F065D" w14:textId="77777777" w:rsidR="002D0841" w:rsidRDefault="00095D13">
      <w:pPr>
        <w:pStyle w:val="Body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676E7715" wp14:editId="13DB42A3">
            <wp:simplePos x="0" y="0"/>
            <wp:positionH relativeFrom="column">
              <wp:posOffset>20320</wp:posOffset>
            </wp:positionH>
            <wp:positionV relativeFrom="paragraph">
              <wp:posOffset>40005</wp:posOffset>
            </wp:positionV>
            <wp:extent cx="1974850" cy="1883410"/>
            <wp:effectExtent l="0" t="0" r="6350" b="0"/>
            <wp:wrapThrough wrapText="bothSides">
              <wp:wrapPolygon edited="0">
                <wp:start x="0" y="0"/>
                <wp:lineTo x="0" y="21411"/>
                <wp:lineTo x="21531" y="21411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3EBA3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18239B7E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2910EAFF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0913F149" w14:textId="77777777" w:rsidR="002D0841" w:rsidRDefault="006A0957">
      <w:pPr>
        <w:pStyle w:val="Body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D1C3D48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1F67E31A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6F801E28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2111C9D6" w14:textId="77777777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4278E066" w14:textId="04218013" w:rsidR="002D0841" w:rsidRDefault="002D0841">
      <w:pPr>
        <w:pStyle w:val="Body"/>
        <w:spacing w:line="200" w:lineRule="exact"/>
        <w:rPr>
          <w:sz w:val="24"/>
          <w:szCs w:val="24"/>
        </w:rPr>
      </w:pPr>
    </w:p>
    <w:p w14:paraId="324571BC" w14:textId="6474ED22" w:rsidR="006B06D6" w:rsidRDefault="006B06D6" w:rsidP="006B06D6">
      <w:pPr>
        <w:pStyle w:val="Body"/>
        <w:ind w:right="180"/>
        <w:rPr>
          <w:sz w:val="24"/>
          <w:szCs w:val="24"/>
        </w:rPr>
      </w:pPr>
    </w:p>
    <w:p w14:paraId="2D291A7B" w14:textId="72673210" w:rsidR="006B06D6" w:rsidRDefault="006B06D6" w:rsidP="006B06D6">
      <w:pPr>
        <w:pStyle w:val="Body"/>
        <w:ind w:right="180"/>
        <w:rPr>
          <w:sz w:val="24"/>
          <w:szCs w:val="24"/>
        </w:rPr>
      </w:pPr>
    </w:p>
    <w:p w14:paraId="1CE9AAB7" w14:textId="7BF88838" w:rsidR="006B06D6" w:rsidRDefault="000E2325" w:rsidP="006B06D6">
      <w:pPr>
        <w:pStyle w:val="Body"/>
        <w:ind w:right="1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4143" behindDoc="1" locked="0" layoutInCell="1" allowOverlap="1" wp14:anchorId="32A3232D" wp14:editId="72652D64">
            <wp:simplePos x="0" y="0"/>
            <wp:positionH relativeFrom="column">
              <wp:posOffset>-88900</wp:posOffset>
            </wp:positionH>
            <wp:positionV relativeFrom="line">
              <wp:posOffset>193675</wp:posOffset>
            </wp:positionV>
            <wp:extent cx="2616200" cy="2788920"/>
            <wp:effectExtent l="0" t="0" r="0" b="508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41905"/>
                    <a:stretch/>
                  </pic:blipFill>
                  <pic:spPr bwMode="auto">
                    <a:xfrm>
                      <a:off x="0" y="0"/>
                      <a:ext cx="2616200" cy="27889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6F3A4" w14:textId="475B257B" w:rsidR="00370643" w:rsidRDefault="00370643" w:rsidP="006B06D6">
      <w:pPr>
        <w:pStyle w:val="Body"/>
        <w:ind w:right="180"/>
        <w:rPr>
          <w:rFonts w:ascii="Century Gothic" w:hAnsi="Century Gothic"/>
          <w:sz w:val="35"/>
          <w:szCs w:val="35"/>
        </w:rPr>
      </w:pPr>
    </w:p>
    <w:p w14:paraId="1BF07D8B" w14:textId="6395ECC4" w:rsidR="000E2325" w:rsidRDefault="006A0957" w:rsidP="006B06D6">
      <w:pPr>
        <w:pStyle w:val="Body"/>
        <w:ind w:right="180"/>
        <w:rPr>
          <w:rFonts w:ascii="Century Gothic" w:hAnsi="Century Gothic"/>
          <w:sz w:val="35"/>
          <w:szCs w:val="35"/>
        </w:rPr>
      </w:pPr>
      <w:r>
        <w:rPr>
          <w:rFonts w:ascii="Century Gothic" w:hAnsi="Century Gothic"/>
          <w:sz w:val="35"/>
          <w:szCs w:val="35"/>
        </w:rPr>
        <w:t xml:space="preserve">Find us at: </w:t>
      </w:r>
      <w:r w:rsidR="009C6C33" w:rsidRPr="009C6C33">
        <w:rPr>
          <w:rFonts w:ascii="Century Gothic" w:hAnsi="Century Gothic"/>
          <w:sz w:val="32"/>
          <w:szCs w:val="35"/>
        </w:rPr>
        <w:t>On the Move Learning Center/</w:t>
      </w:r>
      <w:proofErr w:type="spellStart"/>
      <w:r w:rsidR="009C6C33" w:rsidRPr="009C6C33">
        <w:rPr>
          <w:rFonts w:ascii="Century Gothic" w:hAnsi="Century Gothic"/>
          <w:sz w:val="32"/>
          <w:szCs w:val="35"/>
        </w:rPr>
        <w:t>onthemovelc</w:t>
      </w:r>
      <w:proofErr w:type="spellEnd"/>
      <w:r w:rsidR="009C6C33" w:rsidRPr="009C6C33">
        <w:rPr>
          <w:rFonts w:ascii="Century Gothic" w:hAnsi="Century Gothic"/>
          <w:sz w:val="32"/>
          <w:szCs w:val="35"/>
        </w:rPr>
        <w:t xml:space="preserve"> </w:t>
      </w:r>
    </w:p>
    <w:p w14:paraId="32DCCDA3" w14:textId="7956199C" w:rsidR="00D755FF" w:rsidRDefault="000E2325" w:rsidP="00D755FF">
      <w:pPr>
        <w:pStyle w:val="Body"/>
        <w:ind w:right="180"/>
        <w:jc w:val="center"/>
        <w:rPr>
          <w:rFonts w:ascii="Century Gothic" w:hAnsi="Century Gothic"/>
          <w:sz w:val="36"/>
          <w:szCs w:val="36"/>
        </w:rPr>
      </w:pPr>
      <w:r>
        <w:rPr>
          <w:noProof/>
          <w:sz w:val="1"/>
          <w:szCs w:val="1"/>
        </w:rPr>
        <w:t>z</w:t>
      </w:r>
    </w:p>
    <w:p w14:paraId="66554532" w14:textId="5152665A" w:rsidR="00D755FF" w:rsidRDefault="001F62CC" w:rsidP="00D755FF">
      <w:pPr>
        <w:pStyle w:val="Body"/>
        <w:ind w:right="1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93C0E29" wp14:editId="4883AD53">
            <wp:simplePos x="0" y="0"/>
            <wp:positionH relativeFrom="column">
              <wp:posOffset>718820</wp:posOffset>
            </wp:positionH>
            <wp:positionV relativeFrom="paragraph">
              <wp:posOffset>73224</wp:posOffset>
            </wp:positionV>
            <wp:extent cx="554555" cy="552450"/>
            <wp:effectExtent l="0" t="0" r="0" b="0"/>
            <wp:wrapNone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"/>
          <w:szCs w:val="1"/>
        </w:rPr>
        <w:drawing>
          <wp:anchor distT="0" distB="0" distL="114300" distR="114300" simplePos="0" relativeHeight="251653118" behindDoc="0" locked="0" layoutInCell="1" allowOverlap="1" wp14:anchorId="5D98312B" wp14:editId="0C2F60C9">
            <wp:simplePos x="0" y="0"/>
            <wp:positionH relativeFrom="column">
              <wp:posOffset>-17145</wp:posOffset>
            </wp:positionH>
            <wp:positionV relativeFrom="paragraph">
              <wp:posOffset>29845</wp:posOffset>
            </wp:positionV>
            <wp:extent cx="600075" cy="600075"/>
            <wp:effectExtent l="0" t="0" r="9525" b="9525"/>
            <wp:wrapNone/>
            <wp:docPr id="1073741827" name="officeArt object" descr="Picture 3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Picture 3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955C4" w14:textId="0E979D59" w:rsidR="000E2325" w:rsidRDefault="000E2325" w:rsidP="00D755FF">
      <w:pPr>
        <w:pStyle w:val="Body"/>
        <w:ind w:right="180"/>
        <w:jc w:val="center"/>
        <w:rPr>
          <w:rFonts w:ascii="Century Gothic" w:hAnsi="Century Gothic"/>
          <w:sz w:val="36"/>
          <w:szCs w:val="36"/>
        </w:rPr>
      </w:pPr>
    </w:p>
    <w:p w14:paraId="11FD28A3" w14:textId="2AE17F24" w:rsidR="002D0841" w:rsidRDefault="002D0841">
      <w:pPr>
        <w:pStyle w:val="Body"/>
        <w:ind w:left="220"/>
        <w:rPr>
          <w:sz w:val="20"/>
          <w:szCs w:val="20"/>
        </w:rPr>
      </w:pPr>
    </w:p>
    <w:p w14:paraId="380C9DD4" w14:textId="118C602D" w:rsidR="002D0841" w:rsidRDefault="006A0957">
      <w:pPr>
        <w:pStyle w:val="Body"/>
        <w:spacing w:line="20" w:lineRule="exact"/>
      </w:pPr>
      <w:r>
        <w:rPr>
          <w:rFonts w:ascii="Arial Unicode MS" w:hAnsi="Arial Unicode MS"/>
          <w:sz w:val="24"/>
          <w:szCs w:val="24"/>
        </w:rPr>
        <w:br w:type="column"/>
      </w:r>
    </w:p>
    <w:p w14:paraId="570F92B9" w14:textId="77777777" w:rsidR="002D0841" w:rsidRDefault="002D0841">
      <w:pPr>
        <w:pStyle w:val="Body"/>
        <w:spacing w:line="20" w:lineRule="exact"/>
        <w:rPr>
          <w:sz w:val="24"/>
          <w:szCs w:val="24"/>
        </w:rPr>
      </w:pPr>
    </w:p>
    <w:p w14:paraId="0B7CB2B4" w14:textId="77777777" w:rsidR="003F7CCE" w:rsidRDefault="003F7CCE">
      <w:pPr>
        <w:pStyle w:val="Body"/>
        <w:spacing w:line="239" w:lineRule="auto"/>
        <w:rPr>
          <w:rFonts w:ascii="Century Gothic" w:hAnsi="Century Gothic"/>
          <w:sz w:val="24"/>
          <w:szCs w:val="24"/>
        </w:rPr>
      </w:pPr>
    </w:p>
    <w:p w14:paraId="49E061A8" w14:textId="77777777" w:rsidR="002D0841" w:rsidRPr="00E8420D" w:rsidRDefault="006A0957">
      <w:pPr>
        <w:pStyle w:val="Body"/>
        <w:spacing w:line="239" w:lineRule="auto"/>
        <w:rPr>
          <w:rFonts w:ascii="Century Gothic" w:eastAsia="Century Gothic" w:hAnsi="Century Gothic" w:cs="Century Gothic"/>
          <w:sz w:val="24"/>
          <w:szCs w:val="24"/>
        </w:rPr>
      </w:pPr>
      <w:r w:rsidRPr="00E8420D">
        <w:rPr>
          <w:rFonts w:ascii="Century Gothic" w:hAnsi="Century Gothic"/>
          <w:sz w:val="24"/>
          <w:szCs w:val="24"/>
        </w:rPr>
        <w:t xml:space="preserve">Thank you for enrolling in the </w:t>
      </w:r>
      <w:r w:rsidRPr="00E8420D">
        <w:rPr>
          <w:rFonts w:ascii="Century Gothic" w:hAnsi="Century Gothic"/>
          <w:b/>
          <w:bCs/>
          <w:sz w:val="24"/>
          <w:szCs w:val="24"/>
        </w:rPr>
        <w:t xml:space="preserve">On </w:t>
      </w:r>
      <w:proofErr w:type="gramStart"/>
      <w:r w:rsidRPr="00E8420D">
        <w:rPr>
          <w:rFonts w:ascii="Century Gothic" w:hAnsi="Century Gothic"/>
          <w:b/>
          <w:bCs/>
          <w:sz w:val="24"/>
          <w:szCs w:val="24"/>
        </w:rPr>
        <w:t>The</w:t>
      </w:r>
      <w:proofErr w:type="gramEnd"/>
      <w:r w:rsidRPr="00E8420D">
        <w:rPr>
          <w:rFonts w:ascii="Century Gothic" w:hAnsi="Century Gothic"/>
          <w:sz w:val="24"/>
          <w:szCs w:val="24"/>
        </w:rPr>
        <w:t xml:space="preserve"> </w:t>
      </w:r>
      <w:r w:rsidRPr="00E8420D">
        <w:rPr>
          <w:rFonts w:ascii="Century Gothic" w:hAnsi="Century Gothic"/>
          <w:b/>
          <w:bCs/>
          <w:sz w:val="24"/>
          <w:szCs w:val="24"/>
        </w:rPr>
        <w:t xml:space="preserve">Move Program! </w:t>
      </w:r>
      <w:r w:rsidRPr="00E8420D">
        <w:rPr>
          <w:rFonts w:ascii="Century Gothic" w:hAnsi="Century Gothic"/>
          <w:sz w:val="24"/>
          <w:szCs w:val="24"/>
        </w:rPr>
        <w:t>Mrs. Jade and Mrs. Ruth are looking forward to</w:t>
      </w:r>
      <w:r w:rsidRPr="00E8420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8420D">
        <w:rPr>
          <w:rFonts w:ascii="Century Gothic" w:hAnsi="Century Gothic"/>
          <w:sz w:val="24"/>
          <w:szCs w:val="24"/>
        </w:rPr>
        <w:t>an exciting year! Our goal is to make learning not only fun, but something that every child aspires to do throughout life.</w:t>
      </w:r>
    </w:p>
    <w:p w14:paraId="400F41B3" w14:textId="77777777" w:rsidR="002D0841" w:rsidRPr="00E8420D" w:rsidRDefault="002D0841">
      <w:pPr>
        <w:pStyle w:val="Body"/>
        <w:spacing w:line="239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4583770" w14:textId="77777777" w:rsidR="002D0841" w:rsidRPr="00E8420D" w:rsidRDefault="006A0957">
      <w:pPr>
        <w:pStyle w:val="Body"/>
        <w:spacing w:line="239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E8420D">
        <w:rPr>
          <w:rFonts w:ascii="Century Gothic" w:hAnsi="Century Gothic"/>
          <w:b/>
          <w:bCs/>
          <w:sz w:val="24"/>
          <w:szCs w:val="24"/>
        </w:rPr>
        <w:t xml:space="preserve">Snack: </w:t>
      </w:r>
      <w:r w:rsidRPr="00E8420D">
        <w:rPr>
          <w:rFonts w:ascii="Century Gothic" w:hAnsi="Century Gothic"/>
          <w:sz w:val="24"/>
          <w:szCs w:val="24"/>
        </w:rPr>
        <w:t xml:space="preserve">Please send your child with a snack and drink everyday (please no nuts). </w:t>
      </w:r>
    </w:p>
    <w:p w14:paraId="67537B22" w14:textId="7170B62E" w:rsidR="002D0841" w:rsidRPr="00E8420D" w:rsidRDefault="002D0841">
      <w:pPr>
        <w:pStyle w:val="Body"/>
        <w:spacing w:line="239" w:lineRule="auto"/>
        <w:rPr>
          <w:sz w:val="24"/>
          <w:szCs w:val="24"/>
        </w:rPr>
      </w:pPr>
    </w:p>
    <w:p w14:paraId="08A7B114" w14:textId="55B4685C" w:rsidR="002D0841" w:rsidRPr="00E8420D" w:rsidRDefault="006A0957">
      <w:pPr>
        <w:pStyle w:val="Body"/>
        <w:rPr>
          <w:sz w:val="24"/>
          <w:szCs w:val="24"/>
        </w:rPr>
      </w:pPr>
      <w:r w:rsidRPr="00E8420D">
        <w:rPr>
          <w:rFonts w:ascii="Century Gothic" w:hAnsi="Century Gothic"/>
          <w:sz w:val="24"/>
          <w:szCs w:val="24"/>
        </w:rPr>
        <w:t>Connect with us:</w:t>
      </w:r>
      <w:r w:rsidRPr="00E8420D"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285105E4" wp14:editId="475BB2E6">
            <wp:simplePos x="0" y="0"/>
            <wp:positionH relativeFrom="column">
              <wp:posOffset>-8890</wp:posOffset>
            </wp:positionH>
            <wp:positionV relativeFrom="line">
              <wp:posOffset>271145</wp:posOffset>
            </wp:positionV>
            <wp:extent cx="3209925" cy="584835"/>
            <wp:effectExtent l="0" t="0" r="0" b="0"/>
            <wp:wrapNone/>
            <wp:docPr id="1073741829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5" descr="Picture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84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410B0F" w14:textId="1BFE3891" w:rsidR="002D0841" w:rsidRPr="00E8420D" w:rsidRDefault="002D0841">
      <w:pPr>
        <w:pStyle w:val="Body"/>
        <w:spacing w:line="200" w:lineRule="exact"/>
        <w:rPr>
          <w:sz w:val="24"/>
          <w:szCs w:val="24"/>
        </w:rPr>
      </w:pPr>
    </w:p>
    <w:p w14:paraId="6E51FA2A" w14:textId="77777777" w:rsidR="002D0841" w:rsidRPr="00E8420D" w:rsidRDefault="002D0841">
      <w:pPr>
        <w:pStyle w:val="Body"/>
        <w:spacing w:line="200" w:lineRule="exact"/>
        <w:rPr>
          <w:sz w:val="24"/>
          <w:szCs w:val="24"/>
        </w:rPr>
      </w:pPr>
    </w:p>
    <w:p w14:paraId="59F7148B" w14:textId="77777777" w:rsidR="002D0841" w:rsidRPr="00E8420D" w:rsidRDefault="002D0841">
      <w:pPr>
        <w:pStyle w:val="Body"/>
        <w:spacing w:line="200" w:lineRule="exact"/>
        <w:rPr>
          <w:sz w:val="24"/>
          <w:szCs w:val="24"/>
        </w:rPr>
      </w:pPr>
    </w:p>
    <w:p w14:paraId="76DBF8ED" w14:textId="77777777" w:rsidR="002D0841" w:rsidRPr="00E8420D" w:rsidRDefault="002D0841">
      <w:pPr>
        <w:pStyle w:val="Body"/>
        <w:spacing w:line="200" w:lineRule="exact"/>
        <w:rPr>
          <w:sz w:val="24"/>
          <w:szCs w:val="24"/>
        </w:rPr>
      </w:pPr>
    </w:p>
    <w:p w14:paraId="6FE99388" w14:textId="77777777" w:rsidR="002D0841" w:rsidRPr="00E8420D" w:rsidRDefault="002D0841">
      <w:pPr>
        <w:pStyle w:val="Body"/>
        <w:spacing w:line="373" w:lineRule="exact"/>
        <w:rPr>
          <w:sz w:val="24"/>
          <w:szCs w:val="24"/>
        </w:rPr>
      </w:pPr>
    </w:p>
    <w:p w14:paraId="6ECDB6EC" w14:textId="77777777" w:rsidR="002D0841" w:rsidRPr="00E8420D" w:rsidRDefault="006A0957">
      <w:pPr>
        <w:pStyle w:val="Body"/>
        <w:spacing w:line="239" w:lineRule="auto"/>
        <w:ind w:right="700"/>
        <w:rPr>
          <w:rFonts w:ascii="Century Gothic" w:eastAsia="Century Gothic" w:hAnsi="Century Gothic" w:cs="Century Gothic"/>
          <w:sz w:val="24"/>
          <w:szCs w:val="24"/>
        </w:rPr>
      </w:pPr>
      <w:r w:rsidRPr="00E8420D">
        <w:rPr>
          <w:rFonts w:ascii="Century Gothic" w:hAnsi="Century Gothic"/>
          <w:sz w:val="24"/>
          <w:szCs w:val="24"/>
        </w:rPr>
        <w:t xml:space="preserve">Brightwheel is a free, easy-to-use app for schools for attendance, parent communication, recording activities, photos, and much more! </w:t>
      </w:r>
    </w:p>
    <w:p w14:paraId="64EF78F0" w14:textId="019CBB2F" w:rsidR="002D0841" w:rsidRPr="00E8420D" w:rsidRDefault="006A0957">
      <w:pPr>
        <w:pStyle w:val="Body"/>
        <w:numPr>
          <w:ilvl w:val="0"/>
          <w:numId w:val="2"/>
        </w:numPr>
        <w:spacing w:line="239" w:lineRule="auto"/>
        <w:ind w:right="700"/>
        <w:rPr>
          <w:sz w:val="24"/>
          <w:szCs w:val="24"/>
        </w:rPr>
      </w:pPr>
      <w:r w:rsidRPr="00E8420D">
        <w:rPr>
          <w:rFonts w:ascii="Century Gothic" w:hAnsi="Century Gothic"/>
          <w:sz w:val="24"/>
          <w:szCs w:val="24"/>
        </w:rPr>
        <w:t xml:space="preserve">Choose a Check-in Code: If your provider is using </w:t>
      </w:r>
      <w:r w:rsidR="009C6C33">
        <w:rPr>
          <w:rFonts w:ascii="Century Gothic" w:hAnsi="Century Gothic"/>
          <w:sz w:val="24"/>
          <w:szCs w:val="24"/>
        </w:rPr>
        <w:t>B</w:t>
      </w:r>
      <w:r w:rsidRPr="00E8420D">
        <w:rPr>
          <w:rFonts w:ascii="Century Gothic" w:hAnsi="Century Gothic"/>
          <w:sz w:val="24"/>
          <w:szCs w:val="24"/>
        </w:rPr>
        <w:t xml:space="preserve">rightwheel's check-in system, you can set a custom </w:t>
      </w:r>
      <w:r w:rsidR="009C6C33" w:rsidRPr="00E8420D">
        <w:rPr>
          <w:rFonts w:ascii="Century Gothic" w:hAnsi="Century Gothic"/>
          <w:sz w:val="24"/>
          <w:szCs w:val="24"/>
        </w:rPr>
        <w:t>4</w:t>
      </w:r>
      <w:r w:rsidR="009C6C33">
        <w:rPr>
          <w:rFonts w:ascii="Century Gothic" w:hAnsi="Century Gothic"/>
          <w:sz w:val="24"/>
          <w:szCs w:val="24"/>
        </w:rPr>
        <w:t>-digit</w:t>
      </w:r>
      <w:r w:rsidRPr="00E8420D">
        <w:rPr>
          <w:rFonts w:ascii="Century Gothic" w:hAnsi="Century Gothic"/>
          <w:sz w:val="24"/>
          <w:szCs w:val="24"/>
        </w:rPr>
        <w:t xml:space="preserve"> code in My Profile.</w:t>
      </w:r>
    </w:p>
    <w:p w14:paraId="51FF7D1B" w14:textId="7EAC444F" w:rsidR="002D0841" w:rsidRPr="0066510C" w:rsidRDefault="006A0957">
      <w:pPr>
        <w:pStyle w:val="Body"/>
        <w:numPr>
          <w:ilvl w:val="0"/>
          <w:numId w:val="2"/>
        </w:numPr>
        <w:spacing w:line="239" w:lineRule="auto"/>
        <w:ind w:right="700"/>
        <w:rPr>
          <w:sz w:val="24"/>
          <w:szCs w:val="24"/>
        </w:rPr>
      </w:pPr>
      <w:r w:rsidRPr="00E8420D">
        <w:rPr>
          <w:rFonts w:ascii="Century Gothic" w:hAnsi="Century Gothic"/>
          <w:sz w:val="24"/>
          <w:szCs w:val="24"/>
        </w:rPr>
        <w:t>Add Family or Approved Pick Ups: You can invite parents, family, and approved pickups within your child</w:t>
      </w:r>
      <w:r w:rsidRPr="00E8420D">
        <w:rPr>
          <w:rFonts w:ascii="Century Gothic" w:hAnsi="Century Gothic"/>
          <w:sz w:val="24"/>
          <w:szCs w:val="24"/>
          <w:rtl/>
        </w:rPr>
        <w:t>’</w:t>
      </w:r>
      <w:r w:rsidRPr="00E8420D">
        <w:rPr>
          <w:rFonts w:ascii="Century Gothic" w:hAnsi="Century Gothic"/>
          <w:sz w:val="24"/>
          <w:szCs w:val="24"/>
        </w:rPr>
        <w:t xml:space="preserve">s profile. For example, a nanny or friend who has your approval to pick up your child from school.  </w:t>
      </w:r>
    </w:p>
    <w:p w14:paraId="516F608E" w14:textId="77777777" w:rsidR="0066510C" w:rsidRDefault="0066510C" w:rsidP="0066510C">
      <w:pPr>
        <w:pStyle w:val="Body"/>
        <w:spacing w:line="239" w:lineRule="auto"/>
        <w:ind w:right="700"/>
        <w:rPr>
          <w:rFonts w:ascii="Century Gothic" w:hAnsi="Century Gothic"/>
          <w:sz w:val="24"/>
          <w:szCs w:val="24"/>
        </w:rPr>
      </w:pPr>
    </w:p>
    <w:p w14:paraId="38D80912" w14:textId="77777777" w:rsidR="0066510C" w:rsidRPr="00E8420D" w:rsidRDefault="0066510C" w:rsidP="0066510C">
      <w:pPr>
        <w:pStyle w:val="Body"/>
        <w:spacing w:line="239" w:lineRule="auto"/>
        <w:ind w:right="700"/>
        <w:rPr>
          <w:sz w:val="24"/>
          <w:szCs w:val="24"/>
        </w:rPr>
      </w:pPr>
    </w:p>
    <w:sectPr w:rsidR="0066510C" w:rsidRPr="00E8420D">
      <w:type w:val="continuous"/>
      <w:pgSz w:w="12240" w:h="15840"/>
      <w:pgMar w:top="720" w:right="1040" w:bottom="1060" w:left="860" w:header="0" w:footer="0" w:gutter="0"/>
      <w:cols w:num="2" w:space="720" w:equalWidth="0">
        <w:col w:w="3678" w:space="774"/>
        <w:col w:w="66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0DB4" w14:textId="77777777" w:rsidR="009045AA" w:rsidRDefault="009045AA">
      <w:r>
        <w:separator/>
      </w:r>
    </w:p>
  </w:endnote>
  <w:endnote w:type="continuationSeparator" w:id="0">
    <w:p w14:paraId="250309F3" w14:textId="77777777" w:rsidR="009045AA" w:rsidRDefault="0090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1958" w14:textId="77777777" w:rsidR="002D0841" w:rsidRDefault="002D08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FD31" w14:textId="77777777" w:rsidR="009045AA" w:rsidRDefault="009045AA">
      <w:r>
        <w:separator/>
      </w:r>
    </w:p>
  </w:footnote>
  <w:footnote w:type="continuationSeparator" w:id="0">
    <w:p w14:paraId="2FD91053" w14:textId="77777777" w:rsidR="009045AA" w:rsidRDefault="0090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7D3B" w14:textId="77777777" w:rsidR="002D0841" w:rsidRDefault="002D08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A49"/>
    <w:multiLevelType w:val="hybridMultilevel"/>
    <w:tmpl w:val="FFFFFFFF"/>
    <w:numStyleLink w:val="Bullets"/>
  </w:abstractNum>
  <w:abstractNum w:abstractNumId="1" w15:restartNumberingAfterBreak="0">
    <w:nsid w:val="3F601902"/>
    <w:multiLevelType w:val="hybridMultilevel"/>
    <w:tmpl w:val="FFFFFFFF"/>
    <w:styleLink w:val="Bullets"/>
    <w:lvl w:ilvl="0" w:tplc="0C682D9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26EF6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D8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862C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8607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E36C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C6ED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0E1C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EF37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41"/>
    <w:rsid w:val="00095D13"/>
    <w:rsid w:val="000B71D2"/>
    <w:rsid w:val="000E2325"/>
    <w:rsid w:val="00157070"/>
    <w:rsid w:val="001F62CC"/>
    <w:rsid w:val="002273A6"/>
    <w:rsid w:val="00230354"/>
    <w:rsid w:val="002D0841"/>
    <w:rsid w:val="00370643"/>
    <w:rsid w:val="00387A3C"/>
    <w:rsid w:val="003F7CCE"/>
    <w:rsid w:val="0042656D"/>
    <w:rsid w:val="004C0B23"/>
    <w:rsid w:val="0066510C"/>
    <w:rsid w:val="006A0957"/>
    <w:rsid w:val="006B06D6"/>
    <w:rsid w:val="007B0DDF"/>
    <w:rsid w:val="00801F2C"/>
    <w:rsid w:val="009045AA"/>
    <w:rsid w:val="00983349"/>
    <w:rsid w:val="009C6C33"/>
    <w:rsid w:val="00B6280D"/>
    <w:rsid w:val="00C41288"/>
    <w:rsid w:val="00D7150C"/>
    <w:rsid w:val="00D755FF"/>
    <w:rsid w:val="00E011DC"/>
    <w:rsid w:val="00E65BEE"/>
    <w:rsid w:val="00E8420D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DD65"/>
  <w15:docId w15:val="{B3C44854-18BD-3346-9960-3854BF2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onthemovel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.facebook.com/OntheMoveL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 Haver</cp:lastModifiedBy>
  <cp:revision>27</cp:revision>
  <dcterms:created xsi:type="dcterms:W3CDTF">2021-08-17T14:29:00Z</dcterms:created>
  <dcterms:modified xsi:type="dcterms:W3CDTF">2021-08-26T15:33:00Z</dcterms:modified>
</cp:coreProperties>
</file>